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348" w:rsidRDefault="008C756D" w:rsidP="005C4675">
      <w:pPr>
        <w:ind w:left="630" w:right="296" w:hanging="270"/>
        <w:jc w:val="center"/>
        <w:rPr>
          <w:rFonts w:ascii="inherit" w:hAnsi="inherit"/>
          <w:color w:val="333333"/>
          <w:sz w:val="48"/>
          <w:szCs w:val="48"/>
          <w:shd w:val="clear" w:color="auto" w:fill="FFFFFF"/>
          <w:lang w:val="hy-AM"/>
        </w:rPr>
      </w:pPr>
      <w:r>
        <w:rPr>
          <w:rFonts w:ascii="inherit" w:hAnsi="inherit"/>
          <w:color w:val="333333"/>
          <w:sz w:val="48"/>
          <w:szCs w:val="48"/>
          <w:shd w:val="clear" w:color="auto" w:fill="FFFFFF"/>
        </w:rPr>
        <w:t>Նույնականացման քարտի ընթերցման ծրագ</w:t>
      </w:r>
      <w:r>
        <w:rPr>
          <w:rFonts w:ascii="inherit" w:hAnsi="inherit"/>
          <w:color w:val="333333"/>
          <w:sz w:val="48"/>
          <w:szCs w:val="48"/>
          <w:shd w:val="clear" w:color="auto" w:fill="FFFFFF"/>
          <w:lang w:val="hy-AM"/>
        </w:rPr>
        <w:t>րի լիցենզիայի ձեռքբերման ընթացակարգ։</w:t>
      </w:r>
    </w:p>
    <w:p w:rsidR="008C756D" w:rsidRDefault="008C756D" w:rsidP="005C4675">
      <w:pPr>
        <w:ind w:left="630" w:right="296" w:hanging="270"/>
        <w:jc w:val="center"/>
        <w:rPr>
          <w:rFonts w:ascii="inherit" w:hAnsi="inherit"/>
          <w:color w:val="333333"/>
          <w:sz w:val="48"/>
          <w:szCs w:val="48"/>
          <w:shd w:val="clear" w:color="auto" w:fill="FFFFFF"/>
          <w:lang w:val="hy-AM"/>
        </w:rPr>
      </w:pPr>
    </w:p>
    <w:p w:rsidR="00C72BBD" w:rsidRDefault="00C72BBD" w:rsidP="005C4675">
      <w:pPr>
        <w:ind w:left="630" w:right="296" w:hanging="270"/>
        <w:jc w:val="center"/>
        <w:rPr>
          <w:rFonts w:ascii="inherit" w:hAnsi="inherit"/>
          <w:color w:val="333333"/>
          <w:sz w:val="48"/>
          <w:szCs w:val="48"/>
          <w:shd w:val="clear" w:color="auto" w:fill="FFFFFF"/>
          <w:lang w:val="hy-AM"/>
        </w:rPr>
      </w:pPr>
    </w:p>
    <w:p w:rsidR="008C756D" w:rsidRDefault="008C756D" w:rsidP="005C4675">
      <w:pPr>
        <w:ind w:left="630" w:right="296" w:hanging="270"/>
        <w:jc w:val="center"/>
        <w:rPr>
          <w:rFonts w:ascii="inherit" w:hAnsi="inherit"/>
          <w:color w:val="333333"/>
          <w:sz w:val="36"/>
          <w:szCs w:val="36"/>
          <w:shd w:val="clear" w:color="auto" w:fill="FFFFFF"/>
          <w:lang w:val="hy-AM"/>
        </w:rPr>
      </w:pPr>
      <w:r w:rsidRPr="008C756D">
        <w:rPr>
          <w:rFonts w:ascii="inherit" w:hAnsi="inherit"/>
          <w:color w:val="333333"/>
          <w:sz w:val="36"/>
          <w:szCs w:val="36"/>
          <w:shd w:val="clear" w:color="auto" w:fill="FFFFFF"/>
          <w:lang w:val="hy-AM"/>
        </w:rPr>
        <w:t>Բովանդակություն</w:t>
      </w:r>
    </w:p>
    <w:p w:rsidR="008C756D" w:rsidRDefault="008C756D" w:rsidP="005C4675">
      <w:pPr>
        <w:ind w:left="630" w:right="296" w:hanging="270"/>
        <w:jc w:val="center"/>
        <w:rPr>
          <w:rFonts w:ascii="inherit" w:hAnsi="inherit"/>
          <w:color w:val="333333"/>
          <w:sz w:val="36"/>
          <w:szCs w:val="36"/>
          <w:shd w:val="clear" w:color="auto" w:fill="FFFFFF"/>
          <w:lang w:val="hy-AM"/>
        </w:rPr>
      </w:pPr>
    </w:p>
    <w:p w:rsidR="00DF17EC" w:rsidRPr="00DF17EC" w:rsidRDefault="008C756D" w:rsidP="005C4675">
      <w:pPr>
        <w:pStyle w:val="ListParagraph"/>
        <w:numPr>
          <w:ilvl w:val="0"/>
          <w:numId w:val="2"/>
        </w:numPr>
        <w:ind w:left="630" w:right="296" w:hanging="270"/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  <w:r w:rsidRPr="00DF17EC"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  <w:t>Գրանցում</w:t>
      </w:r>
    </w:p>
    <w:p w:rsidR="00DF17EC" w:rsidRPr="00DF17EC" w:rsidRDefault="00DF17EC" w:rsidP="005C4675">
      <w:pPr>
        <w:pStyle w:val="ListParagraph"/>
        <w:ind w:left="630" w:right="296" w:hanging="270"/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</w:pPr>
    </w:p>
    <w:p w:rsidR="00DF17EC" w:rsidRPr="00DF17EC" w:rsidRDefault="00DF17EC" w:rsidP="005C4675">
      <w:pPr>
        <w:pStyle w:val="ListParagraph"/>
        <w:ind w:left="630" w:right="296" w:hanging="270"/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</w:pPr>
    </w:p>
    <w:p w:rsidR="00DF17EC" w:rsidRPr="00DF17EC" w:rsidRDefault="008C756D" w:rsidP="005C4675">
      <w:pPr>
        <w:pStyle w:val="ListParagraph"/>
        <w:numPr>
          <w:ilvl w:val="0"/>
          <w:numId w:val="2"/>
        </w:numPr>
        <w:ind w:left="630" w:right="296" w:hanging="270"/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  <w:r w:rsidRPr="00DF17EC"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  <w:t>Լիցենզիայի պատվիրում ակտիվացման բանալու միջոցով</w:t>
      </w:r>
    </w:p>
    <w:p w:rsidR="00DF17EC" w:rsidRPr="00DF17EC" w:rsidRDefault="00DF17EC" w:rsidP="005C4675">
      <w:pPr>
        <w:ind w:left="630" w:right="296" w:hanging="270"/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</w:pPr>
    </w:p>
    <w:p w:rsidR="00235F0D" w:rsidRPr="00DF17EC" w:rsidRDefault="00DF17EC" w:rsidP="005C4675">
      <w:pPr>
        <w:pStyle w:val="ListParagraph"/>
        <w:numPr>
          <w:ilvl w:val="0"/>
          <w:numId w:val="2"/>
        </w:numPr>
        <w:ind w:left="630" w:right="296" w:hanging="270"/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  <w:r w:rsidRPr="00DF17EC"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  <w:t>Գնված լիցենզիայի տեղադրում</w:t>
      </w:r>
    </w:p>
    <w:p w:rsidR="00C72BBD" w:rsidRDefault="00C72BBD" w:rsidP="005C4675">
      <w:pPr>
        <w:ind w:left="630" w:right="296" w:hanging="270"/>
        <w:rPr>
          <w:rFonts w:ascii="inherit" w:hAnsi="inherit"/>
          <w:color w:val="333333"/>
          <w:sz w:val="24"/>
          <w:szCs w:val="24"/>
          <w:shd w:val="clear" w:color="auto" w:fill="FFFFFF"/>
          <w:lang w:val="hy-AM"/>
        </w:rPr>
      </w:pPr>
    </w:p>
    <w:p w:rsidR="001B090A" w:rsidRPr="007019A9" w:rsidRDefault="007019A9" w:rsidP="005C4675">
      <w:pPr>
        <w:pStyle w:val="ListParagraph"/>
        <w:numPr>
          <w:ilvl w:val="0"/>
          <w:numId w:val="2"/>
        </w:numPr>
        <w:ind w:left="630" w:right="296" w:hanging="270"/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  <w:r w:rsidRPr="007019A9"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  <w:t>Տեղեկատվություն</w:t>
      </w:r>
    </w:p>
    <w:p w:rsidR="001B090A" w:rsidRDefault="001B090A" w:rsidP="005C4675">
      <w:pPr>
        <w:ind w:left="630" w:right="296" w:hanging="270"/>
        <w:rPr>
          <w:rFonts w:ascii="inherit" w:hAnsi="inherit"/>
          <w:color w:val="333333"/>
          <w:sz w:val="24"/>
          <w:szCs w:val="24"/>
          <w:shd w:val="clear" w:color="auto" w:fill="FFFFFF"/>
          <w:lang w:val="hy-AM"/>
        </w:rPr>
      </w:pPr>
    </w:p>
    <w:p w:rsidR="001B090A" w:rsidRDefault="001B090A" w:rsidP="005C4675">
      <w:pPr>
        <w:ind w:left="630" w:right="296" w:hanging="270"/>
        <w:rPr>
          <w:rFonts w:ascii="inherit" w:hAnsi="inherit"/>
          <w:color w:val="333333"/>
          <w:sz w:val="24"/>
          <w:szCs w:val="24"/>
          <w:shd w:val="clear" w:color="auto" w:fill="FFFFFF"/>
          <w:lang w:val="hy-AM"/>
        </w:rPr>
      </w:pPr>
    </w:p>
    <w:p w:rsidR="001B090A" w:rsidRDefault="001B090A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90767B" w:rsidRDefault="0090767B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6E3ED1" w:rsidRDefault="006E3ED1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6E3ED1" w:rsidRDefault="006E3ED1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6E3ED1" w:rsidRDefault="006E3ED1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6E3ED1" w:rsidRDefault="006E3ED1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6E3ED1" w:rsidRDefault="006E3ED1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90767B" w:rsidRDefault="0090767B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90767B" w:rsidRDefault="0090767B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90767B" w:rsidRPr="0090767B" w:rsidRDefault="0090767B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1B090A" w:rsidRPr="00DF17EC" w:rsidRDefault="001B090A" w:rsidP="005C4675">
      <w:pPr>
        <w:ind w:left="630" w:right="296" w:hanging="270"/>
        <w:rPr>
          <w:rFonts w:ascii="Sylfaen" w:hAnsi="Sylfaen"/>
          <w:color w:val="333333"/>
          <w:sz w:val="24"/>
          <w:szCs w:val="24"/>
          <w:shd w:val="clear" w:color="auto" w:fill="FFFFFF"/>
          <w:lang w:val="hy-AM"/>
        </w:rPr>
      </w:pPr>
    </w:p>
    <w:p w:rsidR="002B37FE" w:rsidRDefault="002B37FE">
      <w:pPr>
        <w:rPr>
          <w:rFonts w:ascii="inherit" w:hAnsi="inherit"/>
          <w:color w:val="333333"/>
          <w:sz w:val="32"/>
          <w:szCs w:val="32"/>
          <w:shd w:val="clear" w:color="auto" w:fill="FFFFFF"/>
        </w:rPr>
      </w:pPr>
      <w:r>
        <w:rPr>
          <w:rFonts w:ascii="inherit" w:hAnsi="inherit"/>
          <w:color w:val="333333"/>
          <w:sz w:val="32"/>
          <w:szCs w:val="32"/>
          <w:shd w:val="clear" w:color="auto" w:fill="FFFFFF"/>
        </w:rPr>
        <w:br w:type="page"/>
      </w:r>
    </w:p>
    <w:p w:rsidR="001B090A" w:rsidRDefault="001B090A" w:rsidP="005C4675">
      <w:pPr>
        <w:ind w:left="630" w:right="296" w:hanging="270"/>
        <w:jc w:val="center"/>
        <w:rPr>
          <w:rFonts w:ascii="inherit" w:hAnsi="inherit"/>
          <w:color w:val="333333"/>
          <w:sz w:val="32"/>
          <w:szCs w:val="32"/>
          <w:shd w:val="clear" w:color="auto" w:fill="FFFFFF"/>
          <w:lang w:val="hy-AM"/>
        </w:rPr>
      </w:pPr>
      <w:r w:rsidRPr="00400923">
        <w:rPr>
          <w:rFonts w:ascii="inherit" w:hAnsi="inherit"/>
          <w:color w:val="333333"/>
          <w:sz w:val="32"/>
          <w:szCs w:val="32"/>
          <w:shd w:val="clear" w:color="auto" w:fill="FFFFFF"/>
        </w:rPr>
        <w:lastRenderedPageBreak/>
        <w:t>1.</w:t>
      </w:r>
      <w:r w:rsidRPr="00400923">
        <w:rPr>
          <w:rFonts w:ascii="inherit" w:hAnsi="inherit"/>
          <w:color w:val="333333"/>
          <w:sz w:val="32"/>
          <w:szCs w:val="32"/>
          <w:shd w:val="clear" w:color="auto" w:fill="FFFFFF"/>
          <w:lang w:val="hy-AM"/>
        </w:rPr>
        <w:t>Գրանցում</w:t>
      </w:r>
    </w:p>
    <w:p w:rsidR="005C4675" w:rsidRPr="005C4675" w:rsidRDefault="005C4675" w:rsidP="005C4675">
      <w:pPr>
        <w:ind w:left="630" w:right="296" w:hanging="270"/>
        <w:jc w:val="center"/>
        <w:rPr>
          <w:rFonts w:ascii="Sylfaen" w:hAnsi="Sylfaen"/>
          <w:color w:val="333333"/>
          <w:sz w:val="26"/>
          <w:szCs w:val="26"/>
          <w:shd w:val="clear" w:color="auto" w:fill="FFFFFF"/>
          <w:lang w:val="hy-AM"/>
        </w:rPr>
      </w:pPr>
      <w:r w:rsidRPr="005C4675">
        <w:rPr>
          <w:rFonts w:ascii="inherit" w:hAnsi="inherit"/>
          <w:color w:val="333333"/>
          <w:sz w:val="26"/>
          <w:szCs w:val="26"/>
          <w:shd w:val="clear" w:color="auto" w:fill="FFFFFF"/>
          <w:lang w:val="hy-AM"/>
        </w:rPr>
        <w:t>Կազմակերպության գրանցում Իրավաբանական անձանց գրասենյակում</w:t>
      </w:r>
      <w:r>
        <w:rPr>
          <w:rFonts w:ascii="inherit" w:hAnsi="inherit"/>
          <w:color w:val="333333"/>
          <w:sz w:val="26"/>
          <w:szCs w:val="26"/>
          <w:shd w:val="clear" w:color="auto" w:fill="FFFFFF"/>
          <w:lang w:val="hy-AM"/>
        </w:rPr>
        <w:t xml:space="preserve"> կազմակերպության</w:t>
      </w:r>
      <w:r w:rsidRPr="005C4675">
        <w:rPr>
          <w:rFonts w:ascii="inherit" w:hAnsi="inherit"/>
          <w:color w:val="333333"/>
          <w:sz w:val="26"/>
          <w:szCs w:val="26"/>
          <w:shd w:val="clear" w:color="auto" w:fill="FFFFFF"/>
          <w:lang w:val="hy-AM"/>
        </w:rPr>
        <w:t xml:space="preserve"> տնօրենի նույնականացման քարտով</w:t>
      </w:r>
      <w:r>
        <w:rPr>
          <w:rFonts w:ascii="inherit" w:hAnsi="inherit"/>
          <w:color w:val="333333"/>
          <w:sz w:val="26"/>
          <w:szCs w:val="26"/>
          <w:shd w:val="clear" w:color="auto" w:fill="FFFFFF"/>
          <w:lang w:val="hy-AM"/>
        </w:rPr>
        <w:t>։</w:t>
      </w:r>
    </w:p>
    <w:p w:rsidR="00E165D4" w:rsidRPr="00400923" w:rsidRDefault="00E165D4" w:rsidP="005C4675">
      <w:pPr>
        <w:ind w:left="630" w:right="296" w:hanging="270"/>
        <w:jc w:val="center"/>
        <w:rPr>
          <w:rFonts w:ascii="Sylfaen" w:hAnsi="Sylfaen"/>
          <w:color w:val="333333"/>
          <w:shd w:val="clear" w:color="auto" w:fill="FFFFFF"/>
          <w:lang w:val="hy-AM"/>
        </w:rPr>
      </w:pPr>
    </w:p>
    <w:p w:rsidR="00E165D4" w:rsidRPr="00400923" w:rsidRDefault="00E165D4" w:rsidP="005C4675">
      <w:pPr>
        <w:pStyle w:val="ListParagraph"/>
        <w:numPr>
          <w:ilvl w:val="0"/>
          <w:numId w:val="3"/>
        </w:num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r w:rsidRPr="00400923">
        <w:rPr>
          <w:rFonts w:ascii="Sylfaen" w:hAnsi="Sylfaen"/>
          <w:color w:val="333333"/>
          <w:shd w:val="clear" w:color="auto" w:fill="FFFFFF"/>
          <w:lang w:val="hy-AM"/>
        </w:rPr>
        <w:t>Նույնականացման</w:t>
      </w:r>
      <w:r w:rsidR="00400923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քարտը</w:t>
      </w:r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(</w:t>
      </w:r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ID 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C</w:t>
      </w:r>
      <w:r w:rsidR="005C4675" w:rsidRPr="005C4675">
        <w:rPr>
          <w:rFonts w:ascii="Sylfaen" w:hAnsi="Sylfaen"/>
          <w:color w:val="333333"/>
          <w:shd w:val="clear" w:color="auto" w:fill="FFFFFF"/>
          <w:lang w:val="hy-AM"/>
        </w:rPr>
        <w:t>ard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)</w:t>
      </w:r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տեղադրում</w:t>
      </w:r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ենք նույնականացման  </w:t>
      </w:r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>քարտ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(ID CARD)</w:t>
      </w:r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կարդացող սարքի մեջ։</w:t>
      </w:r>
    </w:p>
    <w:p w:rsidR="00DD2A28" w:rsidRPr="00400923" w:rsidRDefault="00DD2A28" w:rsidP="005C4675">
      <w:pPr>
        <w:pStyle w:val="ListParagraph"/>
        <w:numPr>
          <w:ilvl w:val="0"/>
          <w:numId w:val="3"/>
        </w:num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r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Մուտք ենք գործում </w:t>
      </w:r>
      <w:hyperlink r:id="rId7" w:history="1">
        <w:r w:rsidRPr="00400923">
          <w:rPr>
            <w:rStyle w:val="Hyperlink"/>
            <w:rFonts w:ascii="Sylfaen" w:hAnsi="Sylfaen"/>
            <w:shd w:val="clear" w:color="auto" w:fill="FFFFFF"/>
            <w:lang w:val="hy-AM"/>
          </w:rPr>
          <w:t>www.ekeng.am</w:t>
        </w:r>
      </w:hyperlink>
      <w:r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կայք։</w:t>
      </w:r>
    </w:p>
    <w:p w:rsidR="00400923" w:rsidRPr="00400923" w:rsidRDefault="0029475B" w:rsidP="005C4675">
      <w:pPr>
        <w:pStyle w:val="ListParagraph"/>
        <w:numPr>
          <w:ilvl w:val="0"/>
          <w:numId w:val="3"/>
        </w:num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hyperlink r:id="rId8" w:history="1">
        <w:r w:rsidR="00DD2A28" w:rsidRPr="00400923">
          <w:rPr>
            <w:rStyle w:val="Hyperlink"/>
            <w:rFonts w:ascii="Sylfaen" w:hAnsi="Sylfaen"/>
            <w:shd w:val="clear" w:color="auto" w:fill="FFFFFF"/>
            <w:lang w:val="hy-AM"/>
          </w:rPr>
          <w:t>www.ekeng.am</w:t>
        </w:r>
      </w:hyperlink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կայքում գտնում ենք </w:t>
      </w:r>
      <w:hyperlink r:id="rId9" w:history="1">
        <w:r w:rsidR="00DD2A28" w:rsidRPr="00400923">
          <w:rPr>
            <w:rStyle w:val="Hyperlink"/>
            <w:rFonts w:ascii="Sylfaen" w:hAnsi="Sylfaen"/>
            <w:shd w:val="clear" w:color="auto" w:fill="FFFFFF"/>
            <w:lang w:val="hy-AM"/>
          </w:rPr>
          <w:t>իրավաբանական անձանց գրասենյակ</w:t>
        </w:r>
      </w:hyperlink>
      <w:r w:rsidR="00DD2A28"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ենթապատուհանը և մուտք գործում։</w:t>
      </w:r>
    </w:p>
    <w:p w:rsidR="00400923" w:rsidRPr="00400923" w:rsidRDefault="0090767B" w:rsidP="005C4675">
      <w:pPr>
        <w:ind w:left="630" w:right="296" w:hanging="270"/>
        <w:rPr>
          <w:rFonts w:ascii="Sylfaen" w:hAnsi="Sylfaen"/>
          <w:lang w:val="hy-AM"/>
        </w:rPr>
      </w:pPr>
      <w:r w:rsidRPr="00282F1F">
        <w:rPr>
          <w:lang w:val="hy-AM"/>
        </w:rPr>
        <w:t xml:space="preserve">            </w:t>
      </w:r>
      <w:r w:rsidR="0029475B">
        <w:rPr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255.75pt">
            <v:imagedata r:id="rId10" o:title="1"/>
          </v:shape>
        </w:pict>
      </w:r>
    </w:p>
    <w:p w:rsidR="00400923" w:rsidRPr="00400923" w:rsidRDefault="00400923" w:rsidP="005C4675">
      <w:pPr>
        <w:pStyle w:val="ListParagraph"/>
        <w:numPr>
          <w:ilvl w:val="0"/>
          <w:numId w:val="3"/>
        </w:numPr>
        <w:ind w:left="630" w:right="296" w:hanging="270"/>
        <w:rPr>
          <w:lang w:val="hy-AM"/>
        </w:rPr>
      </w:pPr>
      <w:r>
        <w:rPr>
          <w:rFonts w:ascii="Sylfaen" w:hAnsi="Sylfaen"/>
          <w:lang w:val="hy-AM"/>
        </w:rPr>
        <w:t>Բացված պատուհանում սեղմում ենք գրանցվել մենյուն</w:t>
      </w:r>
    </w:p>
    <w:p w:rsidR="00400923" w:rsidRDefault="00400923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</w:t>
      </w:r>
      <w:r>
        <w:rPr>
          <w:rFonts w:ascii="Sylfaen" w:hAnsi="Sylfaen"/>
          <w:noProof/>
        </w:rPr>
        <w:drawing>
          <wp:inline distT="0" distB="0" distL="0" distR="0">
            <wp:extent cx="6417178" cy="3376701"/>
            <wp:effectExtent l="0" t="0" r="3175" b="0"/>
            <wp:docPr id="2" name="Picture 2" descr="C:\Users\arman grigoryan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man grigoryan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9" cy="33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23" w:rsidRDefault="00400923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                 </w:t>
      </w:r>
    </w:p>
    <w:p w:rsidR="00834131" w:rsidRPr="000B5E58" w:rsidRDefault="00834131" w:rsidP="005C4675">
      <w:pPr>
        <w:pStyle w:val="ListParagraph"/>
        <w:numPr>
          <w:ilvl w:val="0"/>
          <w:numId w:val="3"/>
        </w:num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Սեղմում ենք մուտ</w:t>
      </w:r>
      <w:r w:rsidR="005C4675">
        <w:rPr>
          <w:rFonts w:ascii="Sylfaen" w:hAnsi="Sylfaen"/>
          <w:lang w:val="hy-AM"/>
        </w:rPr>
        <w:t>ք</w:t>
      </w:r>
      <w:r>
        <w:rPr>
          <w:rFonts w:ascii="Sylfaen" w:hAnsi="Sylfaen"/>
          <w:lang w:val="hy-AM"/>
        </w:rPr>
        <w:t xml:space="preserve"> և հավաքում </w:t>
      </w:r>
      <w:r w:rsidR="005C4675">
        <w:rPr>
          <w:rFonts w:ascii="Sylfaen" w:hAnsi="Sylfaen"/>
          <w:lang w:val="hy-AM"/>
        </w:rPr>
        <w:t xml:space="preserve">ենք </w:t>
      </w:r>
      <w:r w:rsidR="005C4675">
        <w:rPr>
          <w:rFonts w:ascii="Sylfaen" w:hAnsi="Sylfaen"/>
          <w:color w:val="333333"/>
          <w:shd w:val="clear" w:color="auto" w:fill="FFFFFF"/>
          <w:lang w:val="hy-AM"/>
        </w:rPr>
        <w:t>ն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>ույնականացման</w:t>
      </w:r>
      <w:r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="000B5E58">
        <w:rPr>
          <w:rFonts w:ascii="Sylfaen" w:hAnsi="Sylfaen"/>
          <w:color w:val="333333"/>
          <w:shd w:val="clear" w:color="auto" w:fill="FFFFFF"/>
          <w:lang w:val="hy-AM"/>
        </w:rPr>
        <w:t>քարտի</w:t>
      </w:r>
      <w:r w:rsidRPr="00400923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>
        <w:rPr>
          <w:rFonts w:ascii="Sylfaen" w:hAnsi="Sylfaen"/>
          <w:color w:val="333333"/>
          <w:shd w:val="clear" w:color="auto" w:fill="FFFFFF"/>
          <w:lang w:val="hy-AM"/>
        </w:rPr>
        <w:t>գաղտնաբառը</w:t>
      </w:r>
      <w:r w:rsidR="005C4675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Pr="00834131">
        <w:rPr>
          <w:rFonts w:ascii="Sylfaen" w:hAnsi="Sylfaen"/>
          <w:color w:val="333333"/>
          <w:shd w:val="clear" w:color="auto" w:fill="FFFFFF"/>
          <w:lang w:val="hy-AM"/>
        </w:rPr>
        <w:t>(pin</w:t>
      </w:r>
      <w:r w:rsidR="005C4675">
        <w:rPr>
          <w:rFonts w:ascii="Sylfaen" w:hAnsi="Sylfaen"/>
          <w:color w:val="333333"/>
          <w:shd w:val="clear" w:color="auto" w:fill="FFFFFF"/>
          <w:lang w:val="hy-AM"/>
        </w:rPr>
        <w:t xml:space="preserve"> </w:t>
      </w:r>
      <w:r w:rsidR="005C4675" w:rsidRPr="005C4675">
        <w:rPr>
          <w:rFonts w:ascii="Sylfaen" w:hAnsi="Sylfaen"/>
          <w:color w:val="333333"/>
          <w:shd w:val="clear" w:color="auto" w:fill="FFFFFF"/>
          <w:lang w:val="hy-AM"/>
        </w:rPr>
        <w:t>code</w:t>
      </w:r>
      <w:r w:rsidRPr="00834131">
        <w:rPr>
          <w:rFonts w:ascii="Sylfaen" w:hAnsi="Sylfaen"/>
          <w:color w:val="333333"/>
          <w:shd w:val="clear" w:color="auto" w:fill="FFFFFF"/>
          <w:lang w:val="hy-AM"/>
        </w:rPr>
        <w:t>)</w:t>
      </w:r>
    </w:p>
    <w:p w:rsidR="000B5E58" w:rsidRPr="000B5E58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pict>
          <v:shape id="_x0000_i1026" type="#_x0000_t75" style="width:518.25pt;height:263.25pt">
            <v:imagedata r:id="rId12" o:title="3"/>
          </v:shape>
        </w:pict>
      </w:r>
    </w:p>
    <w:p w:rsidR="005C4675" w:rsidRDefault="005C4675" w:rsidP="005C4675">
      <w:pPr>
        <w:pStyle w:val="ListParagraph"/>
        <w:ind w:left="630" w:right="296"/>
        <w:rPr>
          <w:rFonts w:ascii="Sylfaen" w:hAnsi="Sylfaen"/>
          <w:lang w:val="hy-AM"/>
        </w:rPr>
      </w:pPr>
    </w:p>
    <w:p w:rsidR="00400923" w:rsidRDefault="000B5E58" w:rsidP="005C4675">
      <w:pPr>
        <w:pStyle w:val="ListParagraph"/>
        <w:numPr>
          <w:ilvl w:val="0"/>
          <w:numId w:val="3"/>
        </w:num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Բացված պատուհանում ընտրում ենք կազմակերպության ՀՎՀՀ-ն</w:t>
      </w:r>
      <w:r w:rsidR="005C4675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նշում հեռախոսահամար</w:t>
      </w:r>
      <w:r w:rsidR="005C4675">
        <w:rPr>
          <w:rFonts w:ascii="Sylfaen" w:hAnsi="Sylfaen"/>
          <w:lang w:val="hy-AM"/>
        </w:rPr>
        <w:t xml:space="preserve">, մուտքագրում ենք </w:t>
      </w:r>
      <w:r>
        <w:rPr>
          <w:rFonts w:ascii="Sylfaen" w:hAnsi="Sylfaen"/>
          <w:lang w:val="hy-AM"/>
        </w:rPr>
        <w:t xml:space="preserve">գաղտնաբառ </w:t>
      </w:r>
      <w:r w:rsidR="005C4675">
        <w:rPr>
          <w:rFonts w:ascii="Sylfaen" w:hAnsi="Sylfaen"/>
          <w:lang w:val="hy-AM"/>
        </w:rPr>
        <w:t xml:space="preserve">(հետագայում առանց նույնականացման քարտի մուտք գործելու համար) </w:t>
      </w:r>
      <w:r>
        <w:rPr>
          <w:rFonts w:ascii="Sylfaen" w:hAnsi="Sylfaen"/>
          <w:lang w:val="hy-AM"/>
        </w:rPr>
        <w:t xml:space="preserve">և սեղմում ենք </w:t>
      </w:r>
      <w:r w:rsidR="005C4675">
        <w:rPr>
          <w:rFonts w:ascii="Sylfaen" w:hAnsi="Sylfaen"/>
          <w:lang w:val="hy-AM"/>
        </w:rPr>
        <w:t>«</w:t>
      </w:r>
      <w:r>
        <w:rPr>
          <w:rFonts w:ascii="Sylfaen" w:hAnsi="Sylfaen"/>
          <w:lang w:val="hy-AM"/>
        </w:rPr>
        <w:t>Ստեղծել Հաշիվ</w:t>
      </w:r>
      <w:r w:rsidR="005C4675">
        <w:rPr>
          <w:rFonts w:ascii="Sylfaen" w:hAnsi="Sylfaen"/>
          <w:lang w:val="hy-AM"/>
        </w:rPr>
        <w:t>»</w:t>
      </w:r>
      <w:r>
        <w:rPr>
          <w:rFonts w:ascii="Sylfaen" w:hAnsi="Sylfaen"/>
          <w:lang w:val="hy-AM"/>
        </w:rPr>
        <w:t xml:space="preserve"> </w:t>
      </w:r>
      <w:r w:rsidR="005C4675">
        <w:rPr>
          <w:rFonts w:ascii="Sylfaen" w:hAnsi="Sylfaen"/>
          <w:lang w:val="hy-AM"/>
        </w:rPr>
        <w:t>կոճակը</w:t>
      </w:r>
      <w:r>
        <w:rPr>
          <w:rFonts w:ascii="Sylfaen" w:hAnsi="Sylfaen"/>
          <w:lang w:val="hy-AM"/>
        </w:rPr>
        <w:t>։</w:t>
      </w:r>
    </w:p>
    <w:p w:rsidR="001B090A" w:rsidRPr="00DF17EC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pict>
          <v:shape id="_x0000_i1027" type="#_x0000_t75" style="width:523.5pt;height:270.75pt">
            <v:imagedata r:id="rId13" o:title="5"/>
          </v:shape>
        </w:pict>
      </w:r>
    </w:p>
    <w:p w:rsidR="00927FB3" w:rsidRDefault="00927FB3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   </w:t>
      </w:r>
      <w:r w:rsidR="00033DB4">
        <w:rPr>
          <w:rFonts w:ascii="Sylfaen" w:hAnsi="Sylfaen"/>
          <w:lang w:val="hy-AM"/>
        </w:rPr>
        <w:pict>
          <v:shape id="_x0000_i1028" type="#_x0000_t75" style="width:502.5pt;height:219pt">
            <v:imagedata r:id="rId14" o:title="8"/>
          </v:shape>
        </w:pict>
      </w:r>
      <w:r w:rsidR="00033DB4">
        <w:rPr>
          <w:rFonts w:ascii="Sylfaen" w:hAnsi="Sylfaen"/>
          <w:lang w:val="hy-AM"/>
        </w:rPr>
        <w:pict>
          <v:shape id="_x0000_i1029" type="#_x0000_t75" style="width:498.75pt;height:200.25pt">
            <v:imagedata r:id="rId15" o:title="7"/>
          </v:shape>
        </w:pict>
      </w:r>
      <w:r>
        <w:rPr>
          <w:rFonts w:ascii="Sylfaen" w:hAnsi="Sylfaen"/>
          <w:lang w:val="hy-AM"/>
        </w:rPr>
        <w:t xml:space="preserve">      </w:t>
      </w:r>
    </w:p>
    <w:p w:rsidR="001B090A" w:rsidRDefault="005C4675" w:rsidP="005C4675">
      <w:pPr>
        <w:ind w:left="630" w:right="296" w:hanging="270"/>
        <w:rPr>
          <w:lang w:val="hy-AM"/>
        </w:rPr>
      </w:pPr>
      <w:r w:rsidRPr="005C4675">
        <w:rPr>
          <w:rFonts w:ascii="Sylfaen" w:hAnsi="Sylfaen"/>
          <w:lang w:val="hy-AM"/>
        </w:rPr>
        <w:t xml:space="preserve"> </w:t>
      </w:r>
      <w:r w:rsidR="00033DB4">
        <w:rPr>
          <w:rFonts w:ascii="Sylfaen" w:hAnsi="Sylfaen"/>
          <w:lang w:val="hy-AM"/>
        </w:rPr>
        <w:pict>
          <v:shape id="_x0000_i1030" type="#_x0000_t75" style="width:504.75pt;height:215.25pt">
            <v:imagedata r:id="rId16" o:title="10"/>
          </v:shape>
        </w:pict>
      </w:r>
      <w:r w:rsidR="00927FB3">
        <w:rPr>
          <w:rFonts w:ascii="Sylfaen" w:hAnsi="Sylfaen"/>
          <w:lang w:val="hy-AM"/>
        </w:rPr>
        <w:t xml:space="preserve">                          </w:t>
      </w:r>
      <w:r w:rsidR="001B090A">
        <w:rPr>
          <w:lang w:val="hy-AM"/>
        </w:rPr>
        <w:br w:type="page"/>
      </w:r>
    </w:p>
    <w:p w:rsidR="00113ED9" w:rsidRPr="00113ED9" w:rsidRDefault="00113ED9" w:rsidP="005C4675">
      <w:pPr>
        <w:ind w:left="630" w:right="296" w:hanging="270"/>
        <w:jc w:val="center"/>
        <w:rPr>
          <w:rFonts w:ascii="Sylfaen" w:hAnsi="Sylfaen"/>
          <w:color w:val="333333"/>
          <w:sz w:val="32"/>
          <w:szCs w:val="32"/>
          <w:shd w:val="clear" w:color="auto" w:fill="FFFFFF"/>
          <w:lang w:val="hy-AM"/>
        </w:rPr>
      </w:pPr>
      <w:r w:rsidRPr="00113ED9">
        <w:rPr>
          <w:rFonts w:ascii="inherit" w:hAnsi="inherit"/>
          <w:color w:val="333333"/>
          <w:sz w:val="32"/>
          <w:szCs w:val="32"/>
          <w:shd w:val="clear" w:color="auto" w:fill="FFFFFF"/>
          <w:lang w:val="hy-AM"/>
        </w:rPr>
        <w:lastRenderedPageBreak/>
        <w:t>2.</w:t>
      </w:r>
      <w:r w:rsidR="005C4675">
        <w:rPr>
          <w:rFonts w:ascii="Sylfaen" w:hAnsi="Sylfaen"/>
          <w:color w:val="333333"/>
          <w:sz w:val="32"/>
          <w:szCs w:val="32"/>
          <w:shd w:val="clear" w:color="auto" w:fill="FFFFFF"/>
          <w:lang w:val="hy-AM"/>
        </w:rPr>
        <w:t xml:space="preserve"> </w:t>
      </w:r>
      <w:r w:rsidRPr="00113ED9">
        <w:rPr>
          <w:rFonts w:ascii="inherit" w:hAnsi="inherit"/>
          <w:color w:val="333333"/>
          <w:sz w:val="32"/>
          <w:szCs w:val="32"/>
          <w:shd w:val="clear" w:color="auto" w:fill="FFFFFF"/>
          <w:lang w:val="hy-AM"/>
        </w:rPr>
        <w:t xml:space="preserve">Լիցենզիայի պատվիրում </w:t>
      </w:r>
    </w:p>
    <w:p w:rsidR="00113ED9" w:rsidRDefault="00113ED9" w:rsidP="005C4675">
      <w:pPr>
        <w:ind w:left="630" w:right="296" w:hanging="270"/>
        <w:jc w:val="center"/>
        <w:rPr>
          <w:rFonts w:ascii="Sylfaen" w:hAnsi="Sylfaen"/>
          <w:color w:val="333333"/>
          <w:sz w:val="32"/>
          <w:szCs w:val="32"/>
          <w:shd w:val="clear" w:color="auto" w:fill="FFFFFF"/>
          <w:lang w:val="hy-AM"/>
        </w:rPr>
      </w:pPr>
      <w:r w:rsidRPr="00113ED9">
        <w:rPr>
          <w:rFonts w:ascii="inherit" w:hAnsi="inherit"/>
          <w:color w:val="333333"/>
          <w:sz w:val="32"/>
          <w:szCs w:val="32"/>
          <w:shd w:val="clear" w:color="auto" w:fill="FFFFFF"/>
          <w:lang w:val="hy-AM"/>
        </w:rPr>
        <w:t>ակտիվացման բանալու միջոցով</w:t>
      </w:r>
    </w:p>
    <w:p w:rsidR="00241F01" w:rsidRPr="00241F01" w:rsidRDefault="00241F01" w:rsidP="005C4675">
      <w:pPr>
        <w:ind w:left="630" w:right="296" w:hanging="270"/>
        <w:jc w:val="center"/>
        <w:rPr>
          <w:rFonts w:ascii="Sylfaen" w:hAnsi="Sylfaen"/>
          <w:color w:val="333333"/>
          <w:sz w:val="32"/>
          <w:szCs w:val="32"/>
          <w:shd w:val="clear" w:color="auto" w:fill="FFFFFF"/>
          <w:lang w:val="hy-AM"/>
        </w:rPr>
      </w:pPr>
    </w:p>
    <w:p w:rsidR="00241F01" w:rsidRDefault="00241F01" w:rsidP="005C4675">
      <w:pPr>
        <w:pStyle w:val="ListParagraph"/>
        <w:numPr>
          <w:ilvl w:val="1"/>
          <w:numId w:val="7"/>
        </w:num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r w:rsidRPr="00241F01">
        <w:rPr>
          <w:rFonts w:ascii="Sylfaen" w:hAnsi="Sylfaen"/>
          <w:color w:val="333333"/>
          <w:shd w:val="clear" w:color="auto" w:fill="FFFFFF"/>
          <w:lang w:val="hy-AM"/>
        </w:rPr>
        <w:t xml:space="preserve">Բացում ենք նույնականացման քարտի ընթերցման ծրագիրը (ID Card Reader) </w:t>
      </w:r>
    </w:p>
    <w:p w:rsidR="00241F01" w:rsidRPr="00241F01" w:rsidRDefault="00241F01" w:rsidP="005C4675">
      <w:p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r>
        <w:rPr>
          <w:rFonts w:ascii="Sylfaen" w:hAnsi="Sylfaen"/>
          <w:color w:val="333333"/>
          <w:shd w:val="clear" w:color="auto" w:fill="FFFFFF"/>
          <w:lang w:val="hy-AM"/>
        </w:rPr>
        <w:t xml:space="preserve">                                </w:t>
      </w:r>
      <w:r w:rsidR="00033DB4">
        <w:rPr>
          <w:rFonts w:ascii="Sylfaen" w:hAnsi="Sylfaen"/>
          <w:color w:val="333333"/>
          <w:shd w:val="clear" w:color="auto" w:fill="FFFFFF"/>
          <w:lang w:val="hy-AM"/>
        </w:rPr>
        <w:pict>
          <v:shape id="_x0000_i1031" type="#_x0000_t75" style="width:435.75pt;height:285.75pt">
            <v:imagedata r:id="rId17" o:title="11"/>
          </v:shape>
        </w:pict>
      </w:r>
    </w:p>
    <w:p w:rsidR="00113ED9" w:rsidRPr="00241F01" w:rsidRDefault="00241F01" w:rsidP="005C4675">
      <w:pPr>
        <w:pStyle w:val="ListParagraph"/>
        <w:numPr>
          <w:ilvl w:val="1"/>
          <w:numId w:val="7"/>
        </w:num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r>
        <w:rPr>
          <w:rFonts w:ascii="Sylfaen" w:hAnsi="Sylfaen"/>
          <w:color w:val="333333"/>
          <w:shd w:val="clear" w:color="auto" w:fill="FFFFFF"/>
          <w:lang w:val="hy-AM"/>
        </w:rPr>
        <w:t xml:space="preserve">Ընտրում ենք </w:t>
      </w:r>
      <w:r>
        <w:rPr>
          <w:rFonts w:ascii="Sylfaen" w:hAnsi="Sylfaen"/>
          <w:color w:val="333333"/>
          <w:shd w:val="clear" w:color="auto" w:fill="FFFFFF"/>
        </w:rPr>
        <w:t xml:space="preserve">License </w:t>
      </w:r>
      <w:r>
        <w:rPr>
          <w:rFonts w:ascii="Sylfaen" w:hAnsi="Sylfaen"/>
          <w:color w:val="333333"/>
          <w:shd w:val="clear" w:color="auto" w:fill="FFFFFF"/>
          <w:lang w:val="hy-AM"/>
        </w:rPr>
        <w:t>մենյուն</w:t>
      </w:r>
    </w:p>
    <w:p w:rsidR="001B090A" w:rsidRPr="00113ED9" w:rsidRDefault="00241F01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5478808" cy="3606394"/>
            <wp:effectExtent l="0" t="0" r="7620" b="0"/>
            <wp:docPr id="4" name="Picture 4" descr="C:\Users\arman grigoryan\AppData\Local\Microsoft\Windows\INetCache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rman grigoryan\AppData\Local\Microsoft\Windows\INetCache\Content.Word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44" cy="36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90A">
        <w:rPr>
          <w:lang w:val="hy-AM"/>
        </w:rPr>
        <w:br w:type="page"/>
      </w:r>
    </w:p>
    <w:p w:rsidR="008C756D" w:rsidRPr="00241F01" w:rsidRDefault="00241F01" w:rsidP="005C4675">
      <w:pPr>
        <w:pStyle w:val="ListParagraph"/>
        <w:numPr>
          <w:ilvl w:val="1"/>
          <w:numId w:val="7"/>
        </w:numPr>
        <w:ind w:left="630" w:right="296" w:hanging="270"/>
        <w:rPr>
          <w:lang w:val="hy-AM"/>
        </w:rPr>
      </w:pPr>
      <w:r>
        <w:rPr>
          <w:rFonts w:ascii="Sylfaen" w:hAnsi="Sylfaen"/>
          <w:lang w:val="hy-AM"/>
        </w:rPr>
        <w:lastRenderedPageBreak/>
        <w:t>Վերցնում ենք</w:t>
      </w:r>
      <w:r w:rsidR="002B37FE">
        <w:rPr>
          <w:rFonts w:ascii="Sylfaen" w:hAnsi="Sylfaen"/>
          <w:lang w:val="hy-AM"/>
        </w:rPr>
        <w:t xml:space="preserve"> </w:t>
      </w:r>
      <w:r w:rsidRPr="00241F01">
        <w:rPr>
          <w:rFonts w:ascii="Sylfaen" w:hAnsi="Sylfaen"/>
          <w:lang w:val="hy-AM"/>
        </w:rPr>
        <w:t>(Copy)</w:t>
      </w:r>
      <w:r>
        <w:rPr>
          <w:rFonts w:ascii="Sylfaen" w:hAnsi="Sylfaen"/>
          <w:lang w:val="hy-AM"/>
        </w:rPr>
        <w:t xml:space="preserve"> ակտիվացման բանալին</w:t>
      </w:r>
      <w:r w:rsidR="002B37FE">
        <w:rPr>
          <w:rFonts w:ascii="Sylfaen" w:hAnsi="Sylfaen"/>
          <w:lang w:val="hy-AM"/>
        </w:rPr>
        <w:t xml:space="preserve"> </w:t>
      </w:r>
      <w:r w:rsidRPr="00241F01">
        <w:rPr>
          <w:rFonts w:ascii="Sylfaen" w:hAnsi="Sylfaen"/>
          <w:lang w:val="hy-AM"/>
        </w:rPr>
        <w:t>(Activation Code)</w:t>
      </w:r>
    </w:p>
    <w:p w:rsidR="00241F01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pict>
          <v:shape id="_x0000_i1032" type="#_x0000_t75" style="width:7in;height:352.5pt">
            <v:imagedata r:id="rId19" o:title="13"/>
          </v:shape>
        </w:pict>
      </w:r>
    </w:p>
    <w:p w:rsidR="002B37FE" w:rsidRDefault="002B37FE" w:rsidP="002B37FE">
      <w:pPr>
        <w:pStyle w:val="ListParagraph"/>
        <w:ind w:left="630" w:right="296"/>
        <w:rPr>
          <w:rFonts w:ascii="Sylfaen" w:hAnsi="Sylfaen"/>
          <w:lang w:val="hy-AM"/>
        </w:rPr>
      </w:pPr>
    </w:p>
    <w:p w:rsidR="002B37FE" w:rsidRDefault="002B37FE" w:rsidP="002B37FE">
      <w:pPr>
        <w:pStyle w:val="ListParagraph"/>
        <w:ind w:left="630" w:right="296"/>
        <w:rPr>
          <w:rFonts w:ascii="Sylfaen" w:hAnsi="Sylfaen"/>
          <w:lang w:val="hy-AM"/>
        </w:rPr>
      </w:pPr>
    </w:p>
    <w:p w:rsidR="00241F01" w:rsidRDefault="00A47F08" w:rsidP="005C4675">
      <w:pPr>
        <w:pStyle w:val="ListParagraph"/>
        <w:numPr>
          <w:ilvl w:val="1"/>
          <w:numId w:val="7"/>
        </w:num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Ավելացնում ենք</w:t>
      </w:r>
      <w:r w:rsidR="002B37FE">
        <w:rPr>
          <w:rFonts w:ascii="Sylfaen" w:hAnsi="Sylfaen"/>
          <w:lang w:val="hy-AM"/>
        </w:rPr>
        <w:t xml:space="preserve"> (</w:t>
      </w:r>
      <w:r w:rsidR="002B37FE" w:rsidRPr="002B37FE">
        <w:rPr>
          <w:rFonts w:ascii="Sylfaen" w:hAnsi="Sylfaen"/>
          <w:lang w:val="hy-AM"/>
        </w:rPr>
        <w:t>Paste</w:t>
      </w:r>
      <w:r w:rsidR="002B37FE">
        <w:rPr>
          <w:rFonts w:ascii="Sylfaen" w:hAnsi="Sylfaen"/>
          <w:lang w:val="hy-AM"/>
        </w:rPr>
        <w:t>)</w:t>
      </w:r>
      <w:r>
        <w:rPr>
          <w:rFonts w:ascii="Sylfaen" w:hAnsi="Sylfaen"/>
          <w:lang w:val="hy-AM"/>
        </w:rPr>
        <w:t xml:space="preserve"> իրավաբանական անձանց գրասենյակի անձնական էջում</w:t>
      </w:r>
    </w:p>
    <w:p w:rsidR="00A47F08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pict>
          <v:shape id="_x0000_i1033" type="#_x0000_t75" style="width:501.75pt;height:239.25pt">
            <v:imagedata r:id="rId20" o:title="14" cropbottom="611f" cropright="98f"/>
          </v:shape>
        </w:pict>
      </w:r>
    </w:p>
    <w:p w:rsidR="00A47F08" w:rsidRDefault="00A47F08" w:rsidP="005C4675">
      <w:pPr>
        <w:ind w:left="630" w:right="296" w:hanging="270"/>
        <w:rPr>
          <w:rFonts w:ascii="Sylfaen" w:hAnsi="Sylfaen"/>
          <w:lang w:val="hy-AM"/>
        </w:rPr>
      </w:pPr>
    </w:p>
    <w:p w:rsidR="00A47F08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pict>
          <v:shape id="_x0000_i1034" type="#_x0000_t75" style="width:501.75pt;height:232.5pt">
            <v:imagedata r:id="rId21" o:title="15"/>
          </v:shape>
        </w:pict>
      </w:r>
    </w:p>
    <w:p w:rsidR="00A47F08" w:rsidRPr="00A47F08" w:rsidRDefault="00A47F08" w:rsidP="005C4675">
      <w:pPr>
        <w:pStyle w:val="ListParagraph"/>
        <w:numPr>
          <w:ilvl w:val="1"/>
          <w:numId w:val="7"/>
        </w:num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Տեղադրելուց հետո սեղմում ենք ավելացնել </w:t>
      </w:r>
      <w:r w:rsidR="002B37FE">
        <w:rPr>
          <w:rFonts w:ascii="Sylfaen" w:hAnsi="Sylfaen"/>
          <w:lang w:val="hy-AM"/>
        </w:rPr>
        <w:t xml:space="preserve">(կրկնում ենք 4-րդ և 5-րդ կետերը ըստ պահանջարկի) </w:t>
      </w:r>
      <w:r>
        <w:rPr>
          <w:rFonts w:ascii="Sylfaen" w:hAnsi="Sylfaen"/>
          <w:lang w:val="hy-AM"/>
        </w:rPr>
        <w:t>այնուհետև բացված պատուհանի մեջ սեղմում</w:t>
      </w:r>
      <w:r w:rsidR="002B37FE" w:rsidRPr="002B37FE">
        <w:rPr>
          <w:rFonts w:ascii="Sylfaen" w:hAnsi="Sylfaen"/>
          <w:lang w:val="hy-AM"/>
        </w:rPr>
        <w:t xml:space="preserve"> </w:t>
      </w:r>
      <w:r w:rsidR="002B37FE">
        <w:rPr>
          <w:rFonts w:ascii="Sylfaen" w:hAnsi="Sylfaen"/>
          <w:lang w:val="hy-AM"/>
        </w:rPr>
        <w:t>ենք</w:t>
      </w:r>
      <w:r>
        <w:rPr>
          <w:rFonts w:ascii="Sylfaen" w:hAnsi="Sylfaen"/>
          <w:lang w:val="hy-AM"/>
        </w:rPr>
        <w:t xml:space="preserve"> գնել կոճակը։</w:t>
      </w:r>
    </w:p>
    <w:p w:rsidR="00A47F08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pict>
          <v:shape id="_x0000_i1035" type="#_x0000_t75" style="width:508.5pt;height:188.25pt">
            <v:imagedata r:id="rId22" o:title="16"/>
          </v:shape>
        </w:pict>
      </w:r>
    </w:p>
    <w:p w:rsidR="00A47F08" w:rsidRDefault="00033DB4" w:rsidP="005C4675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pict>
          <v:shape id="_x0000_i1036" type="#_x0000_t75" style="width:508.5pt;height:174pt">
            <v:imagedata r:id="rId23" o:title="17"/>
          </v:shape>
        </w:pict>
      </w:r>
    </w:p>
    <w:p w:rsidR="002B37FE" w:rsidRDefault="002B37FE">
      <w:pPr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</w:pPr>
      <w:r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  <w:br w:type="page"/>
      </w:r>
    </w:p>
    <w:p w:rsidR="00DF17EC" w:rsidRDefault="002B37FE" w:rsidP="005C4675">
      <w:pPr>
        <w:ind w:left="630" w:right="296" w:hanging="270"/>
        <w:jc w:val="center"/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</w:pPr>
      <w:r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  <w:lastRenderedPageBreak/>
        <w:t>3</w:t>
      </w:r>
      <w:r>
        <w:rPr>
          <w:rFonts w:ascii="Sylfaen" w:hAnsi="Sylfaen"/>
          <w:color w:val="333333"/>
          <w:sz w:val="28"/>
          <w:szCs w:val="28"/>
          <w:shd w:val="clear" w:color="auto" w:fill="FFFFFF"/>
        </w:rPr>
        <w:t xml:space="preserve">. </w:t>
      </w:r>
      <w:r w:rsidR="00DF17EC" w:rsidRPr="00DF17EC">
        <w:rPr>
          <w:rFonts w:ascii="Sylfaen" w:hAnsi="Sylfaen"/>
          <w:color w:val="333333"/>
          <w:sz w:val="28"/>
          <w:szCs w:val="28"/>
          <w:shd w:val="clear" w:color="auto" w:fill="FFFFFF"/>
          <w:lang w:val="hy-AM"/>
        </w:rPr>
        <w:t>Գնված լիցենզիայի տեղադրում</w:t>
      </w:r>
    </w:p>
    <w:p w:rsidR="00DF17EC" w:rsidRPr="00DF17EC" w:rsidRDefault="00DF17EC" w:rsidP="005C4675">
      <w:pPr>
        <w:ind w:left="630" w:right="296" w:hanging="270"/>
        <w:rPr>
          <w:rFonts w:ascii="inherit" w:hAnsi="inherit"/>
          <w:color w:val="333333"/>
          <w:shd w:val="clear" w:color="auto" w:fill="FFFFFF"/>
        </w:rPr>
      </w:pPr>
    </w:p>
    <w:p w:rsidR="00DF17EC" w:rsidRPr="00DF17EC" w:rsidRDefault="00DF17EC" w:rsidP="005C4675">
      <w:pPr>
        <w:pStyle w:val="ListParagraph"/>
        <w:numPr>
          <w:ilvl w:val="0"/>
          <w:numId w:val="9"/>
        </w:numPr>
        <w:ind w:left="630" w:right="296" w:hanging="270"/>
        <w:rPr>
          <w:rFonts w:ascii="inherit" w:hAnsi="inherit"/>
          <w:color w:val="333333"/>
          <w:shd w:val="clear" w:color="auto" w:fill="FFFFFF"/>
        </w:rPr>
      </w:pPr>
      <w:r>
        <w:rPr>
          <w:rFonts w:ascii="Sylfaen" w:hAnsi="Sylfaen"/>
          <w:lang w:val="hy-AM"/>
        </w:rPr>
        <w:t>Իրավաբանական անձանց գրասենյակի անձնական էջում սեղմում ենք գնումների պատմություն ենթապատուհանի վրա</w:t>
      </w:r>
    </w:p>
    <w:p w:rsidR="00DF17EC" w:rsidRDefault="00033DB4" w:rsidP="005C4675">
      <w:pPr>
        <w:ind w:left="630" w:right="296" w:hanging="270"/>
        <w:rPr>
          <w:rFonts w:ascii="inherit" w:hAnsi="inherit"/>
          <w:color w:val="333333"/>
          <w:shd w:val="clear" w:color="auto" w:fill="FFFFFF"/>
        </w:rPr>
      </w:pPr>
      <w:r>
        <w:rPr>
          <w:rFonts w:ascii="inherit" w:hAnsi="inherit"/>
          <w:color w:val="333333"/>
          <w:shd w:val="clear" w:color="auto" w:fill="FFFFFF"/>
        </w:rPr>
        <w:pict>
          <v:shape id="_x0000_i1037" type="#_x0000_t75" style="width:503.25pt;height:176.25pt">
            <v:imagedata r:id="rId24" o:title="18"/>
          </v:shape>
        </w:pict>
      </w:r>
    </w:p>
    <w:p w:rsidR="00DF17EC" w:rsidRPr="00251167" w:rsidRDefault="00BE1877" w:rsidP="005C4675">
      <w:pPr>
        <w:pStyle w:val="ListParagraph"/>
        <w:numPr>
          <w:ilvl w:val="0"/>
          <w:numId w:val="9"/>
        </w:numPr>
        <w:ind w:left="630" w:right="296" w:hanging="270"/>
        <w:rPr>
          <w:rFonts w:ascii="Sylfaen" w:hAnsi="Sylfaen"/>
          <w:color w:val="333333"/>
          <w:shd w:val="clear" w:color="auto" w:fill="FFFFFF"/>
        </w:rPr>
      </w:pPr>
      <w:r>
        <w:rPr>
          <w:rFonts w:ascii="Sylfaen" w:hAnsi="Sylfaen"/>
          <w:color w:val="333333"/>
          <w:shd w:val="clear" w:color="auto" w:fill="FFFFFF"/>
          <w:lang w:val="hy-AM"/>
        </w:rPr>
        <w:t xml:space="preserve">Բացված պատուհանի վրա սեղմում ենք </w:t>
      </w:r>
      <w:r>
        <w:rPr>
          <w:rFonts w:ascii="Sylfaen" w:hAnsi="Sylfaen"/>
          <w:color w:val="333333"/>
          <w:shd w:val="clear" w:color="auto" w:fill="FFFFFF"/>
        </w:rPr>
        <w:t xml:space="preserve">License </w:t>
      </w:r>
      <w:r w:rsidR="00251167">
        <w:rPr>
          <w:rFonts w:ascii="Sylfaen" w:hAnsi="Sylfaen"/>
          <w:color w:val="333333"/>
          <w:shd w:val="clear" w:color="auto" w:fill="FFFFFF"/>
          <w:lang w:val="hy-AM"/>
        </w:rPr>
        <w:t xml:space="preserve">մենյուն․ </w:t>
      </w:r>
    </w:p>
    <w:p w:rsidR="00251167" w:rsidRPr="00251167" w:rsidRDefault="00033DB4" w:rsidP="005C4675">
      <w:pPr>
        <w:ind w:left="630" w:right="296" w:hanging="270"/>
        <w:rPr>
          <w:rFonts w:ascii="Sylfaen" w:hAnsi="Sylfaen"/>
          <w:color w:val="333333"/>
          <w:shd w:val="clear" w:color="auto" w:fill="FFFFFF"/>
        </w:rPr>
      </w:pPr>
      <w:r>
        <w:rPr>
          <w:rFonts w:ascii="Sylfaen" w:hAnsi="Sylfaen"/>
          <w:color w:val="333333"/>
          <w:shd w:val="clear" w:color="auto" w:fill="FFFFFF"/>
        </w:rPr>
        <w:pict>
          <v:shape id="_x0000_i1038" type="#_x0000_t75" style="width:7in;height:201.75pt">
            <v:imagedata r:id="rId25" o:title="19"/>
          </v:shape>
        </w:pict>
      </w:r>
    </w:p>
    <w:p w:rsidR="00DF17EC" w:rsidRPr="00DF17EC" w:rsidRDefault="00DF17EC" w:rsidP="005C4675">
      <w:pPr>
        <w:ind w:left="630" w:right="296" w:hanging="270"/>
        <w:rPr>
          <w:rFonts w:ascii="inherit" w:hAnsi="inherit"/>
          <w:color w:val="333333"/>
          <w:shd w:val="clear" w:color="auto" w:fill="FFFFFF"/>
        </w:rPr>
      </w:pPr>
    </w:p>
    <w:p w:rsidR="00A47F08" w:rsidRPr="006E3ED1" w:rsidRDefault="00251167" w:rsidP="005C4675">
      <w:pPr>
        <w:pStyle w:val="ListParagraph"/>
        <w:numPr>
          <w:ilvl w:val="0"/>
          <w:numId w:val="9"/>
        </w:num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color w:val="333333"/>
          <w:shd w:val="clear" w:color="auto" w:fill="FFFFFF"/>
        </w:rPr>
        <w:t xml:space="preserve">License </w:t>
      </w:r>
      <w:r>
        <w:rPr>
          <w:rFonts w:ascii="Sylfaen" w:hAnsi="Sylfaen"/>
          <w:color w:val="333333"/>
          <w:shd w:val="clear" w:color="auto" w:fill="FFFFFF"/>
          <w:lang w:val="hy-AM"/>
        </w:rPr>
        <w:t>մենյուն սեղմելուց հետո ներբեռնվում է ձեր համակարգչի մեջ ակտիվացման բանալու հիման վրա գեներացված ֆայլ, որը կիրառվում է նույնականացման քարտի ընթերցման ծրագրի ակտիվացման համար։</w:t>
      </w:r>
    </w:p>
    <w:p w:rsidR="002B37FE" w:rsidRDefault="002B37FE">
      <w:pPr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  <w:r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  <w:br w:type="page"/>
      </w:r>
    </w:p>
    <w:p w:rsidR="006E3ED1" w:rsidRDefault="006E3ED1" w:rsidP="005C4675">
      <w:pPr>
        <w:ind w:left="630" w:right="296" w:hanging="270"/>
        <w:jc w:val="center"/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  <w:r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  <w:lastRenderedPageBreak/>
        <w:t>4․</w:t>
      </w:r>
      <w:r w:rsidRPr="006E3ED1"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  <w:t>Տեղեկատվություն</w:t>
      </w:r>
    </w:p>
    <w:p w:rsidR="006E3ED1" w:rsidRPr="006E3ED1" w:rsidRDefault="006E3ED1" w:rsidP="005C4675">
      <w:pPr>
        <w:ind w:left="630" w:right="296" w:hanging="270"/>
        <w:jc w:val="center"/>
        <w:rPr>
          <w:rFonts w:ascii="inherit" w:hAnsi="inherit"/>
          <w:color w:val="333333"/>
          <w:sz w:val="28"/>
          <w:szCs w:val="28"/>
          <w:shd w:val="clear" w:color="auto" w:fill="FFFFFF"/>
          <w:lang w:val="hy-AM"/>
        </w:rPr>
      </w:pPr>
    </w:p>
    <w:p w:rsidR="006E3ED1" w:rsidRPr="00091313" w:rsidRDefault="006E3ED1" w:rsidP="005C4675">
      <w:pPr>
        <w:ind w:left="630" w:right="296" w:hanging="270"/>
        <w:rPr>
          <w:rFonts w:ascii="Sylfaen" w:hAnsi="Sylfaen"/>
          <w:color w:val="333333"/>
          <w:shd w:val="clear" w:color="auto" w:fill="FFFFFF"/>
          <w:lang w:val="hy-AM"/>
        </w:rPr>
      </w:pPr>
      <w:r w:rsidRPr="00091313">
        <w:rPr>
          <w:rFonts w:ascii="Sylfaen" w:hAnsi="Sylfaen"/>
          <w:lang w:val="hy-AM"/>
        </w:rPr>
        <w:t>1</w:t>
      </w:r>
      <w:r w:rsidRPr="00091313">
        <w:rPr>
          <w:rFonts w:ascii="Times New Roman" w:hAnsi="Times New Roman" w:cs="Times New Roman"/>
          <w:lang w:val="hy-AM"/>
        </w:rPr>
        <w:t>․</w:t>
      </w:r>
      <w:r w:rsidRPr="00091313">
        <w:rPr>
          <w:rFonts w:ascii="Sylfaen" w:hAnsi="Sylfaen"/>
          <w:lang w:val="hy-AM"/>
        </w:rPr>
        <w:t xml:space="preserve"> </w:t>
      </w:r>
      <w:r w:rsidRPr="00091313">
        <w:rPr>
          <w:rFonts w:ascii="Sylfaen" w:hAnsi="Sylfaen"/>
          <w:color w:val="333333"/>
          <w:shd w:val="clear" w:color="auto" w:fill="FFFFFF"/>
          <w:lang w:val="hy-AM"/>
        </w:rPr>
        <w:t>Նույնականացման քարտի ընթերցման ծրա</w:t>
      </w:r>
      <w:r w:rsidR="00091313" w:rsidRPr="00091313">
        <w:rPr>
          <w:rFonts w:ascii="Sylfaen" w:hAnsi="Sylfaen"/>
          <w:color w:val="333333"/>
          <w:shd w:val="clear" w:color="auto" w:fill="FFFFFF"/>
          <w:lang w:val="hy-AM"/>
        </w:rPr>
        <w:t>գ</w:t>
      </w:r>
      <w:r w:rsidRPr="00091313">
        <w:rPr>
          <w:rFonts w:ascii="Sylfaen" w:hAnsi="Sylfaen"/>
          <w:color w:val="333333"/>
          <w:shd w:val="clear" w:color="auto" w:fill="FFFFFF"/>
          <w:lang w:val="hy-AM"/>
        </w:rPr>
        <w:t>ր</w:t>
      </w:r>
      <w:r w:rsidR="00091313" w:rsidRPr="00091313">
        <w:rPr>
          <w:rFonts w:ascii="Sylfaen" w:hAnsi="Sylfaen"/>
          <w:color w:val="333333"/>
          <w:shd w:val="clear" w:color="auto" w:fill="FFFFFF"/>
          <w:lang w:val="hy-AM"/>
        </w:rPr>
        <w:t>ի ակտիվացման համար</w:t>
      </w:r>
      <w:r w:rsidRPr="00091313">
        <w:rPr>
          <w:rFonts w:ascii="Sylfaen" w:hAnsi="Sylfaen"/>
          <w:color w:val="333333"/>
          <w:shd w:val="clear" w:color="auto" w:fill="FFFFFF"/>
          <w:lang w:val="hy-AM"/>
        </w:rPr>
        <w:t xml:space="preserve"> անհրաժեշտ է հաշվին </w:t>
      </w:r>
      <w:r w:rsidR="00E814A9">
        <w:rPr>
          <w:rFonts w:ascii="Sylfaen" w:hAnsi="Sylfaen"/>
          <w:color w:val="333333"/>
          <w:shd w:val="clear" w:color="auto" w:fill="FFFFFF"/>
          <w:lang w:val="hy-AM"/>
        </w:rPr>
        <w:t xml:space="preserve">    </w:t>
      </w:r>
      <w:r w:rsidRPr="00091313">
        <w:rPr>
          <w:rFonts w:ascii="Sylfaen" w:hAnsi="Sylfaen"/>
          <w:color w:val="333333"/>
          <w:shd w:val="clear" w:color="auto" w:fill="FFFFFF"/>
          <w:lang w:val="hy-AM"/>
        </w:rPr>
        <w:t>ունենալ</w:t>
      </w:r>
      <w:r w:rsidRPr="00091313">
        <w:rPr>
          <w:rFonts w:ascii="Sylfaen" w:hAnsi="Sylfaen"/>
          <w:lang w:val="hy-AM"/>
        </w:rPr>
        <w:t xml:space="preserve"> դրական գումար։</w:t>
      </w:r>
    </w:p>
    <w:p w:rsidR="00091313" w:rsidRPr="00091313" w:rsidRDefault="002B37FE" w:rsidP="00841EA1">
      <w:pPr>
        <w:ind w:left="630" w:right="296" w:hanging="27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</w:t>
      </w:r>
      <w:r w:rsidR="00091313">
        <w:rPr>
          <w:rFonts w:ascii="Sylfaen" w:hAnsi="Sylfaen"/>
          <w:lang w:val="hy-AM"/>
        </w:rPr>
        <w:t xml:space="preserve">․Գնման պահից սկսած </w:t>
      </w:r>
      <w:r>
        <w:rPr>
          <w:rFonts w:ascii="Sylfaen" w:hAnsi="Sylfaen"/>
          <w:lang w:val="hy-AM"/>
        </w:rPr>
        <w:t>պատվիրված լ</w:t>
      </w:r>
      <w:r w:rsidR="00091313">
        <w:rPr>
          <w:rFonts w:ascii="Sylfaen" w:hAnsi="Sylfaen"/>
          <w:lang w:val="hy-AM"/>
        </w:rPr>
        <w:t>իցենզիա</w:t>
      </w:r>
      <w:r>
        <w:rPr>
          <w:rFonts w:ascii="Sylfaen" w:hAnsi="Sylfaen"/>
          <w:lang w:val="hy-AM"/>
        </w:rPr>
        <w:t xml:space="preserve">յի ներբեռնման հղումը հասանելի կլինի </w:t>
      </w:r>
      <w:r w:rsidR="00BC591C">
        <w:rPr>
          <w:rFonts w:ascii="Sylfaen" w:hAnsi="Sylfaen"/>
          <w:lang w:val="hy-AM"/>
        </w:rPr>
        <w:t>մեկ աշխատանքային օրվա ընթացքում։</w:t>
      </w:r>
      <w:bookmarkStart w:id="0" w:name="_GoBack"/>
      <w:bookmarkEnd w:id="0"/>
    </w:p>
    <w:sectPr w:rsidR="00091313" w:rsidRPr="00091313" w:rsidSect="005C46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75B" w:rsidRDefault="0029475B" w:rsidP="00113ED9">
      <w:pPr>
        <w:spacing w:after="0" w:line="240" w:lineRule="auto"/>
      </w:pPr>
      <w:r>
        <w:separator/>
      </w:r>
    </w:p>
  </w:endnote>
  <w:endnote w:type="continuationSeparator" w:id="0">
    <w:p w:rsidR="0029475B" w:rsidRDefault="0029475B" w:rsidP="00113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75B" w:rsidRDefault="0029475B" w:rsidP="00113ED9">
      <w:pPr>
        <w:spacing w:after="0" w:line="240" w:lineRule="auto"/>
      </w:pPr>
      <w:r>
        <w:separator/>
      </w:r>
    </w:p>
  </w:footnote>
  <w:footnote w:type="continuationSeparator" w:id="0">
    <w:p w:rsidR="0029475B" w:rsidRDefault="0029475B" w:rsidP="00113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FB7"/>
    <w:multiLevelType w:val="hybridMultilevel"/>
    <w:tmpl w:val="53E8428E"/>
    <w:lvl w:ilvl="0" w:tplc="68061A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A9657C"/>
    <w:multiLevelType w:val="hybridMultilevel"/>
    <w:tmpl w:val="3CD87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A729A"/>
    <w:multiLevelType w:val="hybridMultilevel"/>
    <w:tmpl w:val="9EE8B7BC"/>
    <w:lvl w:ilvl="0" w:tplc="04090019">
      <w:start w:val="1"/>
      <w:numFmt w:val="lowerLetter"/>
      <w:lvlText w:val="%1."/>
      <w:lvlJc w:val="left"/>
      <w:pPr>
        <w:ind w:left="2260" w:hanging="360"/>
      </w:pPr>
    </w:lvl>
    <w:lvl w:ilvl="1" w:tplc="04090019" w:tentative="1">
      <w:start w:val="1"/>
      <w:numFmt w:val="lowerLetter"/>
      <w:lvlText w:val="%2."/>
      <w:lvlJc w:val="left"/>
      <w:pPr>
        <w:ind w:left="2980" w:hanging="360"/>
      </w:pPr>
    </w:lvl>
    <w:lvl w:ilvl="2" w:tplc="0409001B" w:tentative="1">
      <w:start w:val="1"/>
      <w:numFmt w:val="lowerRoman"/>
      <w:lvlText w:val="%3."/>
      <w:lvlJc w:val="right"/>
      <w:pPr>
        <w:ind w:left="3700" w:hanging="180"/>
      </w:pPr>
    </w:lvl>
    <w:lvl w:ilvl="3" w:tplc="0409000F" w:tentative="1">
      <w:start w:val="1"/>
      <w:numFmt w:val="decimal"/>
      <w:lvlText w:val="%4."/>
      <w:lvlJc w:val="left"/>
      <w:pPr>
        <w:ind w:left="4420" w:hanging="360"/>
      </w:pPr>
    </w:lvl>
    <w:lvl w:ilvl="4" w:tplc="04090019" w:tentative="1">
      <w:start w:val="1"/>
      <w:numFmt w:val="lowerLetter"/>
      <w:lvlText w:val="%5."/>
      <w:lvlJc w:val="left"/>
      <w:pPr>
        <w:ind w:left="5140" w:hanging="360"/>
      </w:pPr>
    </w:lvl>
    <w:lvl w:ilvl="5" w:tplc="0409001B" w:tentative="1">
      <w:start w:val="1"/>
      <w:numFmt w:val="lowerRoman"/>
      <w:lvlText w:val="%6."/>
      <w:lvlJc w:val="right"/>
      <w:pPr>
        <w:ind w:left="5860" w:hanging="180"/>
      </w:pPr>
    </w:lvl>
    <w:lvl w:ilvl="6" w:tplc="0409000F" w:tentative="1">
      <w:start w:val="1"/>
      <w:numFmt w:val="decimal"/>
      <w:lvlText w:val="%7."/>
      <w:lvlJc w:val="left"/>
      <w:pPr>
        <w:ind w:left="6580" w:hanging="360"/>
      </w:pPr>
    </w:lvl>
    <w:lvl w:ilvl="7" w:tplc="04090019" w:tentative="1">
      <w:start w:val="1"/>
      <w:numFmt w:val="lowerLetter"/>
      <w:lvlText w:val="%8."/>
      <w:lvlJc w:val="left"/>
      <w:pPr>
        <w:ind w:left="7300" w:hanging="360"/>
      </w:pPr>
    </w:lvl>
    <w:lvl w:ilvl="8" w:tplc="040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3" w15:restartNumberingAfterBreak="0">
    <w:nsid w:val="0D9258DE"/>
    <w:multiLevelType w:val="hybridMultilevel"/>
    <w:tmpl w:val="216EF4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F56DE"/>
    <w:multiLevelType w:val="hybridMultilevel"/>
    <w:tmpl w:val="B6EAB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96E89"/>
    <w:multiLevelType w:val="hybridMultilevel"/>
    <w:tmpl w:val="1D9EB92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1063A11"/>
    <w:multiLevelType w:val="hybridMultilevel"/>
    <w:tmpl w:val="D9D2FB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13461A"/>
    <w:multiLevelType w:val="hybridMultilevel"/>
    <w:tmpl w:val="8F6C840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5215DD"/>
    <w:multiLevelType w:val="hybridMultilevel"/>
    <w:tmpl w:val="384886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42C325E"/>
    <w:multiLevelType w:val="hybridMultilevel"/>
    <w:tmpl w:val="11984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E2B3F"/>
    <w:multiLevelType w:val="hybridMultilevel"/>
    <w:tmpl w:val="D9D2FB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10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561"/>
    <w:rsid w:val="00033DB4"/>
    <w:rsid w:val="00085561"/>
    <w:rsid w:val="00091313"/>
    <w:rsid w:val="000B5E58"/>
    <w:rsid w:val="000F2C14"/>
    <w:rsid w:val="00113ED9"/>
    <w:rsid w:val="001B090A"/>
    <w:rsid w:val="00235F0D"/>
    <w:rsid w:val="00241F01"/>
    <w:rsid w:val="00251167"/>
    <w:rsid w:val="00282F1F"/>
    <w:rsid w:val="0029475B"/>
    <w:rsid w:val="002B37FE"/>
    <w:rsid w:val="002E153D"/>
    <w:rsid w:val="00400923"/>
    <w:rsid w:val="004C60CF"/>
    <w:rsid w:val="005C4675"/>
    <w:rsid w:val="00647FE6"/>
    <w:rsid w:val="006E3ED1"/>
    <w:rsid w:val="007019A9"/>
    <w:rsid w:val="00784FA4"/>
    <w:rsid w:val="007A3F45"/>
    <w:rsid w:val="00834131"/>
    <w:rsid w:val="00841EA1"/>
    <w:rsid w:val="008C756D"/>
    <w:rsid w:val="0090767B"/>
    <w:rsid w:val="00927FB3"/>
    <w:rsid w:val="00A47F08"/>
    <w:rsid w:val="00BC591C"/>
    <w:rsid w:val="00BE1877"/>
    <w:rsid w:val="00C72BBD"/>
    <w:rsid w:val="00D37341"/>
    <w:rsid w:val="00D56348"/>
    <w:rsid w:val="00D70CC1"/>
    <w:rsid w:val="00DD2A28"/>
    <w:rsid w:val="00DF17EC"/>
    <w:rsid w:val="00E165D4"/>
    <w:rsid w:val="00E60DFD"/>
    <w:rsid w:val="00E8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0B24"/>
  <w15:chartTrackingRefBased/>
  <w15:docId w15:val="{CA56124E-6352-4827-BE65-5FF49545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5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2A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092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3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ED9"/>
  </w:style>
  <w:style w:type="paragraph" w:styleId="Footer">
    <w:name w:val="footer"/>
    <w:basedOn w:val="Normal"/>
    <w:link w:val="FooterChar"/>
    <w:uiPriority w:val="99"/>
    <w:unhideWhenUsed/>
    <w:rsid w:val="00113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eng.a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ekeng.a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ekeng.am/hy/clogi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9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Grigoryan</dc:creator>
  <cp:keywords/>
  <dc:description/>
  <cp:lastModifiedBy>Arman Grigoryan</cp:lastModifiedBy>
  <cp:revision>44</cp:revision>
  <dcterms:created xsi:type="dcterms:W3CDTF">2019-09-18T10:38:00Z</dcterms:created>
  <dcterms:modified xsi:type="dcterms:W3CDTF">2019-09-23T08:54:00Z</dcterms:modified>
</cp:coreProperties>
</file>